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75464819" w14:textId="77777777" w:rsidR="001400FB" w:rsidRDefault="001400FB"/>
        <w:p w14:paraId="2448CF02" w14:textId="07BA5AA0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4B42B092" wp14:editId="587C9C31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F80E4C2" wp14:editId="4ED4C1F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D280EE" w14:textId="77777777" w:rsidR="001400FB" w:rsidRDefault="00A352F7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D04F5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消息与通知中心需求文档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A9020E" w14:textId="77777777" w:rsidR="001400FB" w:rsidRDefault="00AD04F5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9C09385" w14:textId="77777777" w:rsidR="001400FB" w:rsidRDefault="00AD04F5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F80E4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55D280EE" w14:textId="77777777" w:rsidR="001400FB" w:rsidRDefault="00A352F7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D04F5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消息与通知中心需求文档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7A9020E" w14:textId="77777777" w:rsidR="001400FB" w:rsidRDefault="00AD04F5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9C09385" w14:textId="77777777" w:rsidR="001400FB" w:rsidRDefault="00AD04F5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21F240" wp14:editId="5857731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C5C1318" w14:textId="77777777" w:rsidR="001400FB" w:rsidRDefault="00AD04F5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321F240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C5C1318" w14:textId="77777777" w:rsidR="001400FB" w:rsidRDefault="00AD04F5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83A572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0BF82DD" w14:textId="77777777" w:rsidR="00C863FA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2056487" w:history="1">
            <w:r w:rsidR="00C863FA" w:rsidRPr="009D26EE">
              <w:rPr>
                <w:rStyle w:val="afb"/>
                <w:noProof/>
              </w:rPr>
              <w:t>1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概述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_Toc462056487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E0C1580" w14:textId="77777777" w:rsidR="00C863FA" w:rsidRDefault="00A352F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488" w:history="1">
            <w:r w:rsidR="00C863FA" w:rsidRPr="009D26EE">
              <w:rPr>
                <w:rStyle w:val="afb"/>
                <w:noProof/>
              </w:rPr>
              <w:t>2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名词解释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_Toc462056488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0A1B8B3" w14:textId="77777777" w:rsidR="00C863FA" w:rsidRDefault="00A352F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489" w:history="1">
            <w:r w:rsidR="00C863FA" w:rsidRPr="009D26EE">
              <w:rPr>
                <w:rStyle w:val="afb"/>
                <w:noProof/>
              </w:rPr>
              <w:t>3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功能描述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_Toc462056489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1737913B" w14:textId="77777777" w:rsidR="00C863FA" w:rsidRDefault="00A352F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0" w:history="1">
            <w:r w:rsidR="00C863FA" w:rsidRPr="009D26EE">
              <w:rPr>
                <w:rStyle w:val="afb"/>
                <w:noProof/>
              </w:rPr>
              <w:t>3.1</w:t>
            </w:r>
            <w:r w:rsidR="00C863FA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快捷消息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_Toc462056490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9CB54FB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1" w:history="1">
            <w:r w:rsidR="00C863FA" w:rsidRPr="009D26EE">
              <w:rPr>
                <w:rStyle w:val="afb"/>
                <w:noProof/>
              </w:rPr>
              <w:t>3.1.1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功能入口：顶部信息栏&gt;消息中心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_Toc462056491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18880524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2" w:history="1">
            <w:r w:rsidR="00C863FA" w:rsidRPr="009D26EE">
              <w:rPr>
                <w:rStyle w:val="afb"/>
                <w:noProof/>
              </w:rPr>
              <w:t>3.1.2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正常流程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_Toc462056492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3539F565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3" w:history="1">
            <w:r w:rsidR="00C863FA" w:rsidRPr="009D26EE">
              <w:rPr>
                <w:rStyle w:val="afb"/>
                <w:noProof/>
              </w:rPr>
              <w:t>3.1.3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异常流程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_Toc462056493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0B87E9D4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4" w:history="1">
            <w:r w:rsidR="00C863FA" w:rsidRPr="009D26EE">
              <w:rPr>
                <w:rStyle w:val="afb"/>
                <w:noProof/>
              </w:rPr>
              <w:t>3.1.4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约束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_Toc462056494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78221E16" w14:textId="77777777" w:rsidR="00C863FA" w:rsidRDefault="00A352F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5" w:history="1">
            <w:r w:rsidR="00C863FA" w:rsidRPr="009D26EE">
              <w:rPr>
                <w:rStyle w:val="afb"/>
                <w:noProof/>
              </w:rPr>
              <w:t>3.2</w:t>
            </w:r>
            <w:r w:rsidR="00C863FA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消息中心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_Toc462056495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FE93B69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6" w:history="1">
            <w:r w:rsidR="00C863FA" w:rsidRPr="009D26EE">
              <w:rPr>
                <w:rStyle w:val="afb"/>
                <w:noProof/>
              </w:rPr>
              <w:t>3.2.1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功能入口：快捷消息界面打开后的查看全部消息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_Toc462056496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1990A14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7" w:history="1">
            <w:r w:rsidR="00C863FA" w:rsidRPr="009D26EE">
              <w:rPr>
                <w:rStyle w:val="afb"/>
                <w:noProof/>
              </w:rPr>
              <w:t>3.2.2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正常流程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_Toc462056497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2724806D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8" w:history="1">
            <w:r w:rsidR="00C863FA" w:rsidRPr="009D26EE">
              <w:rPr>
                <w:rStyle w:val="afb"/>
                <w:noProof/>
              </w:rPr>
              <w:t>3.2.3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分支流程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_Toc462056498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3E5FA34C" w14:textId="77777777" w:rsidR="00C863FA" w:rsidRDefault="00A352F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9" w:history="1">
            <w:r w:rsidR="00C863FA" w:rsidRPr="009D26EE">
              <w:rPr>
                <w:rStyle w:val="afb"/>
                <w:noProof/>
              </w:rPr>
              <w:t>3.3</w:t>
            </w:r>
            <w:r w:rsidR="00C863FA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偏好设置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_Toc462056499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5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7608824F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500" w:history="1">
            <w:r w:rsidR="00C863FA" w:rsidRPr="009D26EE">
              <w:rPr>
                <w:rStyle w:val="afb"/>
                <w:noProof/>
              </w:rPr>
              <w:t>3.3.1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功能入口：用户名&gt;偏好设置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_Toc462056500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5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3F7BF986" w14:textId="77777777" w:rsidR="00C863FA" w:rsidRDefault="00A352F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501" w:history="1">
            <w:r w:rsidR="00C863FA" w:rsidRPr="009D26EE">
              <w:rPr>
                <w:rStyle w:val="afb"/>
                <w:noProof/>
              </w:rPr>
              <w:t>3.3.2</w:t>
            </w:r>
            <w:r w:rsidR="00C863FA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C863FA" w:rsidRPr="009D26EE">
              <w:rPr>
                <w:rStyle w:val="afb"/>
                <w:noProof/>
              </w:rPr>
              <w:t>正常流程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_Toc462056501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5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12206804" w14:textId="77777777" w:rsidR="00C863FA" w:rsidRDefault="00A352F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502" w:history="1">
            <w:r w:rsidR="00C863FA" w:rsidRPr="009D26EE">
              <w:rPr>
                <w:rStyle w:val="afb"/>
                <w:noProof/>
              </w:rPr>
              <w:t>4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消息格式表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_Toc462056502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5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00432F3C" w14:textId="77777777" w:rsidR="00C863FA" w:rsidRDefault="00A352F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503" w:history="1">
            <w:r w:rsidR="00C863FA" w:rsidRPr="009D26EE">
              <w:rPr>
                <w:rStyle w:val="afb"/>
                <w:noProof/>
              </w:rPr>
              <w:t>5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提示语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_Toc462056503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5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77E7A7C2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0D1BB717" w14:textId="77777777" w:rsidR="001732DB" w:rsidRDefault="001732DB" w:rsidP="001400FB"/>
    <w:p w14:paraId="7B4B9956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1613333A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1E4669FC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0E5CB833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6CB26C56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6B5C8B77" w14:textId="585F4D2A" w:rsidR="00A86B3C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CC6004">
              <w:rPr>
                <w:rFonts w:ascii="Calibri" w:hAnsi="Calibri" w:cs="黑体"/>
                <w:szCs w:val="22"/>
              </w:rPr>
              <w:t>9</w:t>
            </w:r>
          </w:p>
          <w:p w14:paraId="79A10279" w14:textId="5B2024B0" w:rsidR="00CC6004" w:rsidRPr="008E393F" w:rsidRDefault="00CC6004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0E8C3F5" w14:textId="230CDFD1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  <w:r w:rsidR="00CC6004">
              <w:rPr>
                <w:rFonts w:ascii="Calibri" w:hAnsi="Calibri" w:cs="黑体"/>
                <w:szCs w:val="22"/>
              </w:rPr>
              <w:t>，</w:t>
            </w:r>
            <w:r w:rsidR="00CC6004">
              <w:rPr>
                <w:rFonts w:ascii="Calibri" w:hAnsi="Calibri" w:cs="黑体" w:hint="eastAsia"/>
                <w:szCs w:val="22"/>
              </w:rPr>
              <w:t>任何</w:t>
            </w:r>
            <w:r w:rsidR="00CC6004">
              <w:rPr>
                <w:rFonts w:ascii="Calibri" w:hAnsi="Calibri" w:cs="黑体"/>
                <w:szCs w:val="22"/>
              </w:rPr>
              <w:t>时候消息中心有了新的格式，</w:t>
            </w:r>
            <w:r w:rsidR="00CC6004">
              <w:rPr>
                <w:rFonts w:ascii="Calibri" w:hAnsi="Calibri" w:cs="黑体" w:hint="eastAsia"/>
                <w:szCs w:val="22"/>
              </w:rPr>
              <w:t>需要</w:t>
            </w:r>
            <w:r w:rsidR="00CC6004">
              <w:rPr>
                <w:rFonts w:ascii="Calibri" w:hAnsi="Calibri" w:cs="黑体"/>
                <w:szCs w:val="22"/>
              </w:rPr>
              <w:t>更新此文档</w:t>
            </w:r>
          </w:p>
        </w:tc>
      </w:tr>
      <w:tr w:rsidR="00A86B3C" w:rsidRPr="008E393F" w14:paraId="53BA8EBA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B0BE31C" w14:textId="6214548E" w:rsidR="00A86B3C" w:rsidRDefault="00EA2E01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2016.9.21</w:t>
            </w:r>
          </w:p>
          <w:p w14:paraId="13F31362" w14:textId="40FCABF2" w:rsidR="00EA2E01" w:rsidRPr="008E393F" w:rsidRDefault="00EA2E01" w:rsidP="006C06DA">
            <w:pPr>
              <w:widowControl w:val="0"/>
              <w:spacing w:line="360" w:lineRule="auto"/>
              <w:rPr>
                <w:rFonts w:ascii="Calibri" w:hAnsi="Calibri" w:cs="黑体" w:hint="eastAsia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6F3B5F0E" w14:textId="11AAC489" w:rsidR="00A86B3C" w:rsidRPr="008E393F" w:rsidRDefault="00EA2E01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 w:hint="eastAsia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将批量标为已读功能改为暂时不做</w:t>
            </w:r>
            <w:bookmarkStart w:id="0" w:name="_GoBack"/>
            <w:bookmarkEnd w:id="0"/>
          </w:p>
        </w:tc>
      </w:tr>
      <w:tr w:rsidR="00A86B3C" w:rsidRPr="008E393F" w14:paraId="13823821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7024C1D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6E2EC681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1BE17F3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5B007CF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D283E0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46F1142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4DA62E8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391136C6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2908745E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3F60E2F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618AE88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4464F963" w14:textId="77777777" w:rsidR="00A86B3C" w:rsidRDefault="00A86B3C">
      <w:r>
        <w:br w:type="page"/>
      </w:r>
    </w:p>
    <w:p w14:paraId="70C0307D" w14:textId="77777777" w:rsidR="001400FB" w:rsidRDefault="001400FB"/>
    <w:p w14:paraId="18113056" w14:textId="77777777" w:rsidR="001400FB" w:rsidRDefault="00AD04F5" w:rsidP="001400FB">
      <w:pPr>
        <w:pStyle w:val="1"/>
      </w:pPr>
      <w:bookmarkStart w:id="1" w:name="_Toc462056487"/>
      <w:r>
        <w:t>概述</w:t>
      </w:r>
      <w:bookmarkEnd w:id="1"/>
    </w:p>
    <w:p w14:paraId="66780FB5" w14:textId="0EC70549" w:rsidR="001400FB" w:rsidRDefault="00CC6004" w:rsidP="00CC6004">
      <w:pPr>
        <w:ind w:firstLine="420"/>
      </w:pPr>
      <w:proofErr w:type="spellStart"/>
      <w:r>
        <w:t>SuperID</w:t>
      </w:r>
      <w:proofErr w:type="spellEnd"/>
      <w:r>
        <w:rPr>
          <w:rFonts w:hint="eastAsia"/>
        </w:rPr>
        <w:t>消息</w:t>
      </w:r>
      <w:r>
        <w:t>与通知中心承担了</w:t>
      </w:r>
      <w:proofErr w:type="spellStart"/>
      <w:r>
        <w:t>SuperID</w:t>
      </w:r>
      <w:proofErr w:type="spellEnd"/>
      <w:r>
        <w:t>系统</w:t>
      </w:r>
      <w:r>
        <w:rPr>
          <w:rFonts w:hint="eastAsia"/>
        </w:rPr>
        <w:t>对</w:t>
      </w:r>
      <w:r>
        <w:t>web端以及</w:t>
      </w:r>
      <w:r>
        <w:rPr>
          <w:rFonts w:hint="eastAsia"/>
        </w:rPr>
        <w:t>移动端</w:t>
      </w:r>
      <w:r>
        <w:t>推送消息的</w:t>
      </w:r>
      <w:r>
        <w:rPr>
          <w:rFonts w:hint="eastAsia"/>
        </w:rPr>
        <w:t>职责</w:t>
      </w:r>
      <w:r>
        <w:t>，</w:t>
      </w:r>
      <w:r>
        <w:rPr>
          <w:rFonts w:hint="eastAsia"/>
        </w:rPr>
        <w:t>包含</w:t>
      </w:r>
      <w:r>
        <w:t>了“提到我的”，“任务提醒”，“系统通知”三种消息类型，</w:t>
      </w:r>
      <w:r>
        <w:rPr>
          <w:rFonts w:hint="eastAsia"/>
        </w:rPr>
        <w:t>以及</w:t>
      </w:r>
      <w:r>
        <w:t>可以根据用户的需要打开或关闭某类消息的推送。</w:t>
      </w:r>
    </w:p>
    <w:p w14:paraId="26FF8300" w14:textId="77777777" w:rsidR="00AD04F5" w:rsidRDefault="00AD04F5" w:rsidP="00AD04F5">
      <w:pPr>
        <w:pStyle w:val="1"/>
      </w:pPr>
      <w:bookmarkStart w:id="2" w:name="_Toc462056488"/>
      <w:r>
        <w:rPr>
          <w:rFonts w:hint="eastAsia"/>
        </w:rPr>
        <w:t>名词</w:t>
      </w:r>
      <w:r>
        <w:t>解释</w:t>
      </w:r>
      <w:bookmarkEnd w:id="2"/>
    </w:p>
    <w:tbl>
      <w:tblPr>
        <w:tblStyle w:val="5-5"/>
        <w:tblW w:w="0" w:type="auto"/>
        <w:tblLook w:val="0480" w:firstRow="0" w:lastRow="0" w:firstColumn="1" w:lastColumn="0" w:noHBand="0" w:noVBand="1"/>
      </w:tblPr>
      <w:tblGrid>
        <w:gridCol w:w="1847"/>
        <w:gridCol w:w="11333"/>
      </w:tblGrid>
      <w:tr w:rsidR="00AD04F5" w14:paraId="216AC733" w14:textId="77777777" w:rsidTr="00AD04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33514E39" w14:textId="77777777" w:rsidR="00AD04F5" w:rsidRDefault="00AD04F5" w:rsidP="00AD04F5">
            <w:pPr>
              <w:spacing w:line="360" w:lineRule="auto"/>
            </w:pPr>
            <w:r>
              <w:t>提到我的</w:t>
            </w:r>
          </w:p>
        </w:tc>
        <w:tc>
          <w:tcPr>
            <w:tcW w:w="11333" w:type="dxa"/>
          </w:tcPr>
          <w:p w14:paraId="5132B586" w14:textId="77777777" w:rsidR="00AD04F5" w:rsidRDefault="00AD04F5" w:rsidP="00AD04F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在系统</w:t>
            </w:r>
            <w:r>
              <w:t>的任何位置@</w:t>
            </w:r>
            <w:r>
              <w:rPr>
                <w:rFonts w:hint="eastAsia"/>
              </w:rPr>
              <w:t>到</w:t>
            </w:r>
            <w:r>
              <w:t>我的消息，</w:t>
            </w:r>
            <w:r>
              <w:rPr>
                <w:rFonts w:hint="eastAsia"/>
              </w:rPr>
              <w:t>使用</w:t>
            </w:r>
            <w:r>
              <w:t>@</w:t>
            </w:r>
            <w:r>
              <w:rPr>
                <w:rFonts w:hint="eastAsia"/>
              </w:rPr>
              <w:t>功能</w:t>
            </w:r>
            <w:r>
              <w:t>可以快速通知到某人，</w:t>
            </w:r>
            <w:r>
              <w:rPr>
                <w:rFonts w:hint="eastAsia"/>
              </w:rPr>
              <w:t>点击消息</w:t>
            </w:r>
            <w:r>
              <w:t>可以快速定位到用户@</w:t>
            </w:r>
            <w:r>
              <w:rPr>
                <w:rFonts w:hint="eastAsia"/>
              </w:rPr>
              <w:t>的</w:t>
            </w:r>
            <w:r>
              <w:t>地点</w:t>
            </w:r>
          </w:p>
        </w:tc>
      </w:tr>
      <w:tr w:rsidR="00AD04F5" w14:paraId="4F349145" w14:textId="77777777" w:rsidTr="00AD04F5">
        <w:trPr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1868AA20" w14:textId="77777777" w:rsidR="00AD04F5" w:rsidRDefault="00AD04F5" w:rsidP="00AD04F5">
            <w:pPr>
              <w:spacing w:line="360" w:lineRule="auto"/>
            </w:pPr>
            <w:r>
              <w:t>任务提醒</w:t>
            </w:r>
          </w:p>
        </w:tc>
        <w:tc>
          <w:tcPr>
            <w:tcW w:w="11333" w:type="dxa"/>
          </w:tcPr>
          <w:p w14:paraId="025342C1" w14:textId="77777777" w:rsidR="00AD04F5" w:rsidRDefault="00AD04F5" w:rsidP="00AD04F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分为</w:t>
            </w:r>
            <w:r>
              <w:t>系统预设的任务提醒和用户自定义的提醒，用户可以在任务管理面板更改提醒的规则和提醒的内容，</w:t>
            </w:r>
            <w:r>
              <w:rPr>
                <w:rFonts w:hint="eastAsia"/>
              </w:rPr>
              <w:t>点击</w:t>
            </w:r>
            <w:r>
              <w:t>该提醒可以</w:t>
            </w:r>
            <w:r>
              <w:rPr>
                <w:rFonts w:hint="eastAsia"/>
              </w:rPr>
              <w:t>跳转到</w:t>
            </w:r>
            <w:r>
              <w:t>该任务。</w:t>
            </w:r>
          </w:p>
        </w:tc>
      </w:tr>
      <w:tr w:rsidR="00AD04F5" w14:paraId="3B02E557" w14:textId="77777777" w:rsidTr="00AD04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2EB5F5E3" w14:textId="77777777" w:rsidR="00AD04F5" w:rsidRDefault="00AD04F5" w:rsidP="00AD04F5">
            <w:pPr>
              <w:spacing w:line="360" w:lineRule="auto"/>
            </w:pPr>
            <w:r>
              <w:t>系统通知</w:t>
            </w:r>
          </w:p>
        </w:tc>
        <w:tc>
          <w:tcPr>
            <w:tcW w:w="11333" w:type="dxa"/>
          </w:tcPr>
          <w:p w14:paraId="15A6CC93" w14:textId="77777777" w:rsidR="00AD04F5" w:rsidRDefault="00AD04F5" w:rsidP="00AD04F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其它所有</w:t>
            </w:r>
            <w:r>
              <w:rPr>
                <w:rFonts w:hint="eastAsia"/>
              </w:rPr>
              <w:t>系统</w:t>
            </w:r>
            <w:r>
              <w:t>消息，</w:t>
            </w:r>
            <w:r>
              <w:rPr>
                <w:rFonts w:hint="eastAsia"/>
              </w:rPr>
              <w:t>比如</w:t>
            </w:r>
            <w:r>
              <w:t>加入</w:t>
            </w:r>
            <w:r>
              <w:rPr>
                <w:rFonts w:hint="eastAsia"/>
              </w:rPr>
              <w:t>盟</w:t>
            </w:r>
            <w:r>
              <w:t>/</w:t>
            </w:r>
            <w:r>
              <w:rPr>
                <w:rFonts w:hint="eastAsia"/>
              </w:rPr>
              <w:t>事务</w:t>
            </w:r>
            <w:r>
              <w:t>，</w:t>
            </w:r>
            <w:r>
              <w:rPr>
                <w:rFonts w:hint="eastAsia"/>
              </w:rPr>
              <w:t>加</w:t>
            </w:r>
            <w:r>
              <w:t>某人为好友，</w:t>
            </w:r>
            <w:r>
              <w:rPr>
                <w:rFonts w:hint="eastAsia"/>
              </w:rPr>
              <w:t>都</w:t>
            </w:r>
            <w:r>
              <w:t>放在系统通知分类</w:t>
            </w:r>
          </w:p>
        </w:tc>
      </w:tr>
    </w:tbl>
    <w:p w14:paraId="79250E72" w14:textId="77777777" w:rsidR="00AD04F5" w:rsidRPr="00AD04F5" w:rsidRDefault="00AD04F5" w:rsidP="00AD04F5">
      <w:pPr>
        <w:spacing w:line="360" w:lineRule="auto"/>
      </w:pPr>
    </w:p>
    <w:p w14:paraId="1DA8356F" w14:textId="77777777" w:rsidR="001400FB" w:rsidRPr="001400FB" w:rsidRDefault="00AD04F5" w:rsidP="001400FB">
      <w:pPr>
        <w:pStyle w:val="1"/>
      </w:pPr>
      <w:bookmarkStart w:id="3" w:name="_Toc462056489"/>
      <w:r>
        <w:rPr>
          <w:rFonts w:hint="eastAsia"/>
        </w:rPr>
        <w:t>功能</w:t>
      </w:r>
      <w:r>
        <w:t>描述</w:t>
      </w:r>
      <w:bookmarkEnd w:id="3"/>
    </w:p>
    <w:p w14:paraId="5916AD47" w14:textId="77777777" w:rsidR="001400FB" w:rsidRDefault="00AD04F5" w:rsidP="00AD04F5">
      <w:pPr>
        <w:pStyle w:val="2"/>
      </w:pPr>
      <w:bookmarkStart w:id="4" w:name="_Toc462056490"/>
      <w:r>
        <w:rPr>
          <w:rFonts w:hint="eastAsia"/>
        </w:rPr>
        <w:t>快捷</w:t>
      </w:r>
      <w:r>
        <w:t>消息</w:t>
      </w:r>
      <w:bookmarkEnd w:id="4"/>
    </w:p>
    <w:p w14:paraId="56026159" w14:textId="77777777" w:rsidR="00AD04F5" w:rsidRDefault="00AD04F5" w:rsidP="00AD04F5">
      <w:pPr>
        <w:pStyle w:val="3"/>
      </w:pPr>
      <w:bookmarkStart w:id="5" w:name="_Toc462056491"/>
      <w:r>
        <w:t>功能入口：</w:t>
      </w:r>
      <w:r>
        <w:rPr>
          <w:rFonts w:hint="eastAsia"/>
        </w:rPr>
        <w:t>顶部</w:t>
      </w:r>
      <w:r>
        <w:t>信息栏&gt;</w:t>
      </w:r>
      <w:r>
        <w:rPr>
          <w:rFonts w:hint="eastAsia"/>
        </w:rPr>
        <w:t>消息</w:t>
      </w:r>
      <w:r>
        <w:t>中心</w:t>
      </w:r>
      <w:bookmarkEnd w:id="5"/>
    </w:p>
    <w:p w14:paraId="345D6408" w14:textId="77777777" w:rsidR="00AD04F5" w:rsidRDefault="00AD04F5" w:rsidP="00AD04F5">
      <w:pPr>
        <w:pStyle w:val="3"/>
      </w:pPr>
      <w:bookmarkStart w:id="6" w:name="_Toc462056492"/>
      <w:r>
        <w:t>正常流程</w:t>
      </w:r>
      <w:bookmarkEnd w:id="6"/>
    </w:p>
    <w:p w14:paraId="7DD3526E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用户</w:t>
      </w:r>
      <w:r>
        <w:t>点击消息中心</w:t>
      </w:r>
    </w:p>
    <w:p w14:paraId="2F0E49C3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系统</w:t>
      </w:r>
      <w:r>
        <w:t>显示最新的5</w:t>
      </w:r>
      <w:r>
        <w:rPr>
          <w:rFonts w:hint="eastAsia"/>
        </w:rPr>
        <w:t>条</w:t>
      </w:r>
      <w:r>
        <w:t>消息</w:t>
      </w:r>
    </w:p>
    <w:p w14:paraId="523084CC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点击</w:t>
      </w:r>
      <w:r>
        <w:t>消息，</w:t>
      </w:r>
      <w:r>
        <w:rPr>
          <w:rFonts w:hint="eastAsia"/>
        </w:rPr>
        <w:t>进入</w:t>
      </w:r>
      <w:r>
        <w:t>消息详情，</w:t>
      </w:r>
      <w:r>
        <w:rPr>
          <w:rFonts w:hint="eastAsia"/>
        </w:rPr>
        <w:t>该</w:t>
      </w:r>
      <w:r>
        <w:t>条消息自动标为已读</w:t>
      </w:r>
    </w:p>
    <w:p w14:paraId="2A636079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快捷</w:t>
      </w:r>
      <w:r>
        <w:t>消息中心有一个入口可以进入消息中心页面</w:t>
      </w:r>
    </w:p>
    <w:p w14:paraId="4178DE0B" w14:textId="77777777" w:rsidR="00AD04F5" w:rsidRDefault="00AD04F5" w:rsidP="00AD04F5">
      <w:pPr>
        <w:pStyle w:val="3"/>
      </w:pPr>
      <w:bookmarkStart w:id="7" w:name="_Toc462056493"/>
      <w:r>
        <w:rPr>
          <w:rFonts w:hint="eastAsia"/>
        </w:rPr>
        <w:t>异常</w:t>
      </w:r>
      <w:r>
        <w:t>流程</w:t>
      </w:r>
      <w:bookmarkEnd w:id="7"/>
    </w:p>
    <w:p w14:paraId="54EB2EE7" w14:textId="24040465" w:rsidR="00AD04F5" w:rsidRPr="00AD04F5" w:rsidRDefault="00AD04F5" w:rsidP="00AD04F5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如果</w:t>
      </w:r>
      <w:r>
        <w:t>一条消息都没有，</w:t>
      </w:r>
      <w:r>
        <w:rPr>
          <w:rFonts w:hint="eastAsia"/>
        </w:rPr>
        <w:t>则</w:t>
      </w:r>
      <w:r w:rsidR="00CC6004">
        <w:rPr>
          <w:rFonts w:hint="eastAsia"/>
        </w:rPr>
        <w:t>显示</w:t>
      </w:r>
      <w:r>
        <w:t>【3.1.</w:t>
      </w:r>
      <w:r>
        <w:rPr>
          <w:rFonts w:hint="eastAsia"/>
        </w:rPr>
        <w:t>a</w:t>
      </w:r>
      <w:r>
        <w:t>】</w:t>
      </w:r>
    </w:p>
    <w:p w14:paraId="5D7324C4" w14:textId="77777777" w:rsidR="00AD04F5" w:rsidRDefault="00AD04F5" w:rsidP="00AD04F5">
      <w:pPr>
        <w:pStyle w:val="3"/>
      </w:pPr>
      <w:bookmarkStart w:id="8" w:name="_Toc462056494"/>
      <w:r>
        <w:t>约束</w:t>
      </w:r>
      <w:bookmarkEnd w:id="8"/>
    </w:p>
    <w:p w14:paraId="25564CAB" w14:textId="77777777" w:rsidR="00AD04F5" w:rsidRPr="00AD04F5" w:rsidRDefault="00AD04F5" w:rsidP="00AD04F5">
      <w:pPr>
        <w:pStyle w:val="ac"/>
        <w:numPr>
          <w:ilvl w:val="0"/>
          <w:numId w:val="5"/>
        </w:numPr>
      </w:pPr>
      <w:r>
        <w:t>快捷消息中心最多显示5</w:t>
      </w:r>
      <w:r>
        <w:rPr>
          <w:rFonts w:hint="eastAsia"/>
        </w:rPr>
        <w:t>条</w:t>
      </w:r>
      <w:r>
        <w:t>消息</w:t>
      </w:r>
    </w:p>
    <w:p w14:paraId="7AC81150" w14:textId="77777777" w:rsidR="00AD04F5" w:rsidRDefault="00AD04F5" w:rsidP="00AD04F5">
      <w:pPr>
        <w:pStyle w:val="2"/>
      </w:pPr>
      <w:bookmarkStart w:id="9" w:name="_Toc462056495"/>
      <w:r>
        <w:rPr>
          <w:rFonts w:hint="eastAsia"/>
        </w:rPr>
        <w:t>消息</w:t>
      </w:r>
      <w:r>
        <w:t>中心</w:t>
      </w:r>
      <w:bookmarkEnd w:id="9"/>
    </w:p>
    <w:p w14:paraId="684D180E" w14:textId="77777777" w:rsidR="00AD04F5" w:rsidRDefault="00AD04F5" w:rsidP="00AD04F5">
      <w:pPr>
        <w:pStyle w:val="3"/>
      </w:pPr>
      <w:bookmarkStart w:id="10" w:name="_Toc462056496"/>
      <w:r>
        <w:t>功能入口：</w:t>
      </w:r>
      <w:r>
        <w:rPr>
          <w:rFonts w:hint="eastAsia"/>
        </w:rPr>
        <w:t>快捷消息</w:t>
      </w:r>
      <w:r>
        <w:t>界面打开后的查看全部消息</w:t>
      </w:r>
      <w:bookmarkEnd w:id="10"/>
    </w:p>
    <w:p w14:paraId="70A0C3CC" w14:textId="77777777" w:rsidR="00AD04F5" w:rsidRDefault="00AD04F5" w:rsidP="00AD04F5">
      <w:pPr>
        <w:pStyle w:val="3"/>
      </w:pPr>
      <w:bookmarkStart w:id="11" w:name="_Toc462056497"/>
      <w:r>
        <w:rPr>
          <w:rFonts w:hint="eastAsia"/>
        </w:rPr>
        <w:t>正常</w:t>
      </w:r>
      <w:r>
        <w:t>流程</w:t>
      </w:r>
      <w:bookmarkEnd w:id="11"/>
    </w:p>
    <w:p w14:paraId="62846CD5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从</w:t>
      </w:r>
      <w:r>
        <w:t>消息中心界面</w:t>
      </w:r>
      <w:r>
        <w:rPr>
          <w:rFonts w:hint="eastAsia"/>
        </w:rPr>
        <w:t>点击</w:t>
      </w:r>
      <w:r>
        <w:t>查看全部消息</w:t>
      </w:r>
    </w:p>
    <w:p w14:paraId="0D500DCF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系统</w:t>
      </w:r>
      <w:r>
        <w:t>跳转到消息中心页面</w:t>
      </w:r>
    </w:p>
    <w:p w14:paraId="532E7D4A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中心页面包括</w:t>
      </w:r>
      <w:r>
        <w:rPr>
          <w:rFonts w:hint="eastAsia"/>
        </w:rPr>
        <w:t>“</w:t>
      </w:r>
      <w:r>
        <w:t>提到我的</w:t>
      </w:r>
      <w:r>
        <w:rPr>
          <w:rFonts w:hint="eastAsia"/>
        </w:rPr>
        <w:t>”</w:t>
      </w:r>
      <w:r>
        <w:t>，“任务提醒”，“系统通知”三类消息，</w:t>
      </w:r>
      <w:r>
        <w:rPr>
          <w:rFonts w:hint="eastAsia"/>
        </w:rPr>
        <w:t>以及</w:t>
      </w:r>
      <w:r>
        <w:t>“全部消息”和“</w:t>
      </w:r>
      <w:r>
        <w:rPr>
          <w:rFonts w:hint="eastAsia"/>
        </w:rPr>
        <w:t>未读</w:t>
      </w:r>
      <w:r>
        <w:t>消息”两个快捷入口</w:t>
      </w:r>
    </w:p>
    <w:p w14:paraId="3989577A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每</w:t>
      </w:r>
      <w:r>
        <w:t>一条消息包含</w:t>
      </w:r>
      <w:r>
        <w:rPr>
          <w:rFonts w:hint="eastAsia"/>
        </w:rPr>
        <w:t>消息</w:t>
      </w:r>
      <w:r>
        <w:t>类型图标，</w:t>
      </w:r>
      <w:r>
        <w:rPr>
          <w:rFonts w:hint="eastAsia"/>
        </w:rPr>
        <w:t>消息</w:t>
      </w:r>
      <w:r>
        <w:t>内容，</w:t>
      </w:r>
      <w:r>
        <w:rPr>
          <w:rFonts w:hint="eastAsia"/>
        </w:rPr>
        <w:t>消息</w:t>
      </w:r>
      <w:r>
        <w:t>时间</w:t>
      </w:r>
      <w:r>
        <w:rPr>
          <w:rFonts w:hint="eastAsia"/>
        </w:rPr>
        <w:t>三个</w:t>
      </w:r>
      <w:r>
        <w:t>信息，</w:t>
      </w:r>
      <w:r>
        <w:rPr>
          <w:rFonts w:hint="eastAsia"/>
        </w:rPr>
        <w:t>点击</w:t>
      </w:r>
      <w:r>
        <w:t>消息，</w:t>
      </w:r>
      <w:r>
        <w:rPr>
          <w:rFonts w:hint="eastAsia"/>
        </w:rPr>
        <w:t>则根据</w:t>
      </w:r>
      <w:r>
        <w:t>消息类型做</w:t>
      </w:r>
      <w:r>
        <w:rPr>
          <w:rFonts w:hint="eastAsia"/>
        </w:rPr>
        <w:t>跳转并且</w:t>
      </w:r>
      <w:r>
        <w:t>标为已读。</w:t>
      </w:r>
      <w:r>
        <w:rPr>
          <w:rFonts w:hint="eastAsia"/>
        </w:rPr>
        <w:t>如果</w:t>
      </w:r>
      <w:r>
        <w:t>消息</w:t>
      </w:r>
      <w:r>
        <w:rPr>
          <w:rFonts w:hint="eastAsia"/>
        </w:rPr>
        <w:t>类型</w:t>
      </w:r>
      <w:r>
        <w:t>没有跳转，</w:t>
      </w:r>
      <w:r>
        <w:rPr>
          <w:rFonts w:hint="eastAsia"/>
        </w:rPr>
        <w:t>则</w:t>
      </w:r>
      <w:r>
        <w:t>直接标为已读。</w:t>
      </w:r>
    </w:p>
    <w:p w14:paraId="64EDA3C2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按照时间顺序倒序排列，</w:t>
      </w:r>
      <w:r>
        <w:rPr>
          <w:rFonts w:hint="eastAsia"/>
        </w:rPr>
        <w:t>即</w:t>
      </w:r>
      <w:r>
        <w:t>最新的消息放在最前。</w:t>
      </w:r>
    </w:p>
    <w:p w14:paraId="0BB02B69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的格式具体看表【</w:t>
      </w:r>
      <w:r>
        <w:rPr>
          <w:rFonts w:hint="eastAsia"/>
        </w:rPr>
        <w:t>消息</w:t>
      </w:r>
      <w:r>
        <w:t>格式表】</w:t>
      </w:r>
    </w:p>
    <w:p w14:paraId="4D21E111" w14:textId="37568BB1" w:rsidR="00CC6004" w:rsidRDefault="00CC6004" w:rsidP="00AD04F5">
      <w:pPr>
        <w:pStyle w:val="ac"/>
        <w:numPr>
          <w:ilvl w:val="0"/>
          <w:numId w:val="6"/>
        </w:numPr>
      </w:pPr>
      <w:r>
        <w:rPr>
          <w:rFonts w:hint="eastAsia"/>
        </w:rPr>
        <w:t>如果</w:t>
      </w:r>
      <w:r>
        <w:t>某个分类中</w:t>
      </w:r>
      <w:r>
        <w:rPr>
          <w:rFonts w:hint="eastAsia"/>
        </w:rPr>
        <w:t>一条</w:t>
      </w:r>
      <w:r>
        <w:t>消息都没有，</w:t>
      </w:r>
      <w:r>
        <w:rPr>
          <w:rFonts w:hint="eastAsia"/>
        </w:rPr>
        <w:t>则</w:t>
      </w:r>
      <w:r>
        <w:t>显示【3.2.</w:t>
      </w:r>
      <w:r>
        <w:rPr>
          <w:rFonts w:hint="eastAsia"/>
        </w:rPr>
        <w:t>a</w:t>
      </w:r>
      <w:r>
        <w:t>】</w:t>
      </w:r>
    </w:p>
    <w:p w14:paraId="007E1E22" w14:textId="77777777" w:rsidR="00AD04F5" w:rsidRDefault="00AD04F5" w:rsidP="00AD04F5">
      <w:pPr>
        <w:pStyle w:val="3"/>
      </w:pPr>
      <w:bookmarkStart w:id="12" w:name="_Toc462056498"/>
      <w:r>
        <w:rPr>
          <w:rFonts w:hint="eastAsia"/>
        </w:rPr>
        <w:t>分支</w:t>
      </w:r>
      <w:r>
        <w:t>流程</w:t>
      </w:r>
      <w:bookmarkEnd w:id="12"/>
    </w:p>
    <w:p w14:paraId="0156C0AB" w14:textId="2C9329E0" w:rsidR="00AD04F5" w:rsidRDefault="00AD04F5" w:rsidP="00AD04F5">
      <w:pPr>
        <w:pStyle w:val="4"/>
      </w:pPr>
      <w:r>
        <w:t>批量标为已读</w:t>
      </w:r>
      <w:r w:rsidR="00F73F9C">
        <w:t>(暂时去掉)</w:t>
      </w:r>
    </w:p>
    <w:p w14:paraId="782A0A14" w14:textId="77777777" w:rsidR="00AD04F5" w:rsidRDefault="00AD04F5" w:rsidP="00AD04F5">
      <w:pPr>
        <w:pStyle w:val="ac"/>
        <w:numPr>
          <w:ilvl w:val="0"/>
          <w:numId w:val="9"/>
        </w:numPr>
      </w:pPr>
      <w:r>
        <w:rPr>
          <w:rFonts w:hint="eastAsia"/>
        </w:rPr>
        <w:t>标记</w:t>
      </w:r>
      <w:r>
        <w:t>所有</w:t>
      </w:r>
      <w:r>
        <w:rPr>
          <w:rFonts w:hint="eastAsia"/>
        </w:rPr>
        <w:t>为</w:t>
      </w:r>
      <w:r>
        <w:t>已读</w:t>
      </w:r>
    </w:p>
    <w:p w14:paraId="7FD1A22D" w14:textId="77777777" w:rsidR="00AD04F5" w:rsidRDefault="00AD04F5" w:rsidP="00AD04F5">
      <w:pPr>
        <w:pStyle w:val="ac"/>
        <w:ind w:left="780"/>
      </w:pPr>
      <w:r>
        <w:t>点击标记所有</w:t>
      </w:r>
      <w:r>
        <w:rPr>
          <w:rFonts w:hint="eastAsia"/>
        </w:rPr>
        <w:t>为</w:t>
      </w:r>
      <w:r>
        <w:t>已读，</w:t>
      </w:r>
      <w:r>
        <w:rPr>
          <w:rFonts w:hint="eastAsia"/>
        </w:rPr>
        <w:t>将</w:t>
      </w:r>
      <w:r>
        <w:t>该消息类型中的所有消息标记为已读</w:t>
      </w:r>
    </w:p>
    <w:p w14:paraId="28478213" w14:textId="77777777" w:rsidR="00AD04F5" w:rsidRDefault="00AD04F5" w:rsidP="00AD04F5">
      <w:pPr>
        <w:pStyle w:val="ac"/>
        <w:numPr>
          <w:ilvl w:val="0"/>
          <w:numId w:val="9"/>
        </w:numPr>
      </w:pPr>
      <w:r>
        <w:rPr>
          <w:rFonts w:hint="eastAsia"/>
        </w:rPr>
        <w:t>标记</w:t>
      </w:r>
      <w:r>
        <w:t>本页为已读</w:t>
      </w:r>
    </w:p>
    <w:p w14:paraId="5A55D1C4" w14:textId="77777777" w:rsidR="00AD04F5" w:rsidRPr="00AD04F5" w:rsidRDefault="00AD04F5" w:rsidP="00AD04F5">
      <w:pPr>
        <w:ind w:left="780"/>
      </w:pPr>
      <w:r>
        <w:t>点击标记本页为已读，</w:t>
      </w:r>
      <w:r>
        <w:rPr>
          <w:rFonts w:hint="eastAsia"/>
        </w:rPr>
        <w:t>将</w:t>
      </w:r>
      <w:r>
        <w:t>该消息类型中当前页的所有消息标记为已读</w:t>
      </w:r>
    </w:p>
    <w:p w14:paraId="295D3541" w14:textId="77777777" w:rsidR="00AD04F5" w:rsidRDefault="00AD04F5" w:rsidP="00AD04F5">
      <w:pPr>
        <w:pStyle w:val="4"/>
      </w:pPr>
      <w:r>
        <w:rPr>
          <w:rFonts w:hint="eastAsia"/>
        </w:rPr>
        <w:t>全部</w:t>
      </w:r>
      <w:r>
        <w:t>消息</w:t>
      </w:r>
    </w:p>
    <w:p w14:paraId="77D0CB69" w14:textId="77777777" w:rsidR="00AD04F5" w:rsidRDefault="00AD04F5" w:rsidP="00AD04F5">
      <w:pPr>
        <w:pStyle w:val="ac"/>
        <w:numPr>
          <w:ilvl w:val="0"/>
          <w:numId w:val="7"/>
        </w:numPr>
      </w:pPr>
      <w:r>
        <w:t>点击全部消息分类</w:t>
      </w:r>
    </w:p>
    <w:p w14:paraId="20188251" w14:textId="77777777" w:rsidR="00AD04F5" w:rsidRPr="00AD04F5" w:rsidRDefault="00AD04F5" w:rsidP="00AD04F5">
      <w:pPr>
        <w:pStyle w:val="ac"/>
        <w:numPr>
          <w:ilvl w:val="0"/>
          <w:numId w:val="7"/>
        </w:numPr>
      </w:pPr>
      <w:r>
        <w:rPr>
          <w:rFonts w:hint="eastAsia"/>
        </w:rPr>
        <w:t>系统</w:t>
      </w:r>
      <w:r>
        <w:t>将所有的消息按照时间顺序</w:t>
      </w:r>
      <w:r>
        <w:rPr>
          <w:rFonts w:hint="eastAsia"/>
        </w:rPr>
        <w:t>倒序</w:t>
      </w:r>
      <w:r>
        <w:t>排列，</w:t>
      </w:r>
      <w:r>
        <w:rPr>
          <w:rFonts w:hint="eastAsia"/>
        </w:rPr>
        <w:t>最新</w:t>
      </w:r>
      <w:r>
        <w:t>的消息放在最前</w:t>
      </w:r>
    </w:p>
    <w:p w14:paraId="674C2AF9" w14:textId="77777777" w:rsidR="00AD04F5" w:rsidRDefault="00AD04F5" w:rsidP="00AD04F5">
      <w:pPr>
        <w:pStyle w:val="4"/>
      </w:pPr>
      <w:r>
        <w:rPr>
          <w:rFonts w:hint="eastAsia"/>
        </w:rPr>
        <w:t>未读</w:t>
      </w:r>
      <w:r>
        <w:t>消息</w:t>
      </w:r>
    </w:p>
    <w:p w14:paraId="70199295" w14:textId="77777777" w:rsidR="00AD04F5" w:rsidRDefault="00AD04F5" w:rsidP="00AD04F5">
      <w:pPr>
        <w:pStyle w:val="ac"/>
        <w:numPr>
          <w:ilvl w:val="0"/>
          <w:numId w:val="10"/>
        </w:numPr>
      </w:pPr>
      <w:r>
        <w:rPr>
          <w:rFonts w:hint="eastAsia"/>
        </w:rPr>
        <w:t>点击未读</w:t>
      </w:r>
      <w:r>
        <w:t>消息分类</w:t>
      </w:r>
    </w:p>
    <w:p w14:paraId="20194F33" w14:textId="77777777" w:rsidR="00AD04F5" w:rsidRDefault="00AD04F5" w:rsidP="00AD04F5">
      <w:pPr>
        <w:pStyle w:val="ac"/>
        <w:numPr>
          <w:ilvl w:val="0"/>
          <w:numId w:val="10"/>
        </w:numPr>
      </w:pPr>
      <w:r>
        <w:rPr>
          <w:rFonts w:hint="eastAsia"/>
        </w:rPr>
        <w:t>系统筛选</w:t>
      </w:r>
      <w:r>
        <w:t>出所有用户未读的消息</w:t>
      </w:r>
      <w:r>
        <w:rPr>
          <w:rFonts w:hint="eastAsia"/>
        </w:rPr>
        <w:t>按照</w:t>
      </w:r>
      <w:r>
        <w:t>时间顺序倒序排列，</w:t>
      </w:r>
      <w:r>
        <w:rPr>
          <w:rFonts w:hint="eastAsia"/>
        </w:rPr>
        <w:t>最新的</w:t>
      </w:r>
      <w:r>
        <w:t>消息放在最前</w:t>
      </w:r>
    </w:p>
    <w:p w14:paraId="0BF986F5" w14:textId="7E33BD66" w:rsidR="00CC6004" w:rsidRDefault="00CC6004" w:rsidP="00CC6004">
      <w:pPr>
        <w:pStyle w:val="2"/>
      </w:pPr>
      <w:bookmarkStart w:id="13" w:name="_Toc462056499"/>
      <w:r>
        <w:t>偏好设置</w:t>
      </w:r>
      <w:bookmarkEnd w:id="13"/>
    </w:p>
    <w:p w14:paraId="7DC7B773" w14:textId="75018E7F" w:rsidR="00CC6004" w:rsidRDefault="00CC6004" w:rsidP="00CC6004">
      <w:pPr>
        <w:pStyle w:val="3"/>
      </w:pPr>
      <w:bookmarkStart w:id="14" w:name="_Toc462056500"/>
      <w:r>
        <w:rPr>
          <w:rFonts w:hint="eastAsia"/>
        </w:rPr>
        <w:t>功能</w:t>
      </w:r>
      <w:r>
        <w:t>入口：</w:t>
      </w:r>
      <w:r>
        <w:rPr>
          <w:rFonts w:hint="eastAsia"/>
        </w:rPr>
        <w:t>用户名</w:t>
      </w:r>
      <w:r>
        <w:t>&gt;</w:t>
      </w:r>
      <w:r>
        <w:rPr>
          <w:rFonts w:hint="eastAsia"/>
        </w:rPr>
        <w:t>偏好</w:t>
      </w:r>
      <w:r>
        <w:t>设置</w:t>
      </w:r>
      <w:bookmarkEnd w:id="14"/>
    </w:p>
    <w:p w14:paraId="639EF68B" w14:textId="169C4E21" w:rsidR="00CC6004" w:rsidRDefault="00CC6004" w:rsidP="00CC6004">
      <w:pPr>
        <w:pStyle w:val="3"/>
      </w:pPr>
      <w:bookmarkStart w:id="15" w:name="_Toc462056501"/>
      <w:r>
        <w:rPr>
          <w:rFonts w:hint="eastAsia"/>
        </w:rPr>
        <w:t>正常</w:t>
      </w:r>
      <w:r>
        <w:t>流程</w:t>
      </w:r>
      <w:bookmarkEnd w:id="15"/>
    </w:p>
    <w:p w14:paraId="59330644" w14:textId="35400119" w:rsidR="00CC6004" w:rsidRDefault="00CC6004" w:rsidP="00CC6004">
      <w:pPr>
        <w:pStyle w:val="ac"/>
        <w:numPr>
          <w:ilvl w:val="0"/>
          <w:numId w:val="13"/>
        </w:numPr>
      </w:pPr>
      <w:r>
        <w:t>从</w:t>
      </w:r>
      <w:r>
        <w:rPr>
          <w:rFonts w:hint="eastAsia"/>
        </w:rPr>
        <w:t>用户</w:t>
      </w:r>
      <w:r>
        <w:t>名进入偏好设置</w:t>
      </w:r>
    </w:p>
    <w:p w14:paraId="7376FB77" w14:textId="12B27775" w:rsid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系统列出所有</w:t>
      </w:r>
      <w:r>
        <w:t>消息</w:t>
      </w:r>
      <w:r>
        <w:rPr>
          <w:rFonts w:hint="eastAsia"/>
        </w:rPr>
        <w:t>类别</w:t>
      </w:r>
      <w:r>
        <w:t>以及消息开启/</w:t>
      </w:r>
      <w:r>
        <w:rPr>
          <w:rFonts w:hint="eastAsia"/>
        </w:rPr>
        <w:t>关闭</w:t>
      </w:r>
      <w:r>
        <w:t>按钮</w:t>
      </w:r>
    </w:p>
    <w:p w14:paraId="639D6D16" w14:textId="0DCCA878" w:rsid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默认所有</w:t>
      </w:r>
      <w:r>
        <w:t>的消息类别</w:t>
      </w:r>
      <w:r>
        <w:rPr>
          <w:rFonts w:hint="eastAsia"/>
        </w:rPr>
        <w:t>的</w:t>
      </w:r>
      <w:r>
        <w:t>开启按钮都是开</w:t>
      </w:r>
    </w:p>
    <w:p w14:paraId="7F67C3E1" w14:textId="57183790" w:rsidR="00CC6004" w:rsidRP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可以自己选择</w:t>
      </w:r>
      <w:r>
        <w:rPr>
          <w:rFonts w:hint="eastAsia"/>
        </w:rPr>
        <w:t>关闭</w:t>
      </w:r>
      <w:r>
        <w:t>某些不需要的消息推送通知</w:t>
      </w:r>
    </w:p>
    <w:p w14:paraId="01038C05" w14:textId="72CF91B2" w:rsidR="00CC6004" w:rsidRDefault="00CC6004" w:rsidP="00CC6004">
      <w:pPr>
        <w:pStyle w:val="1"/>
      </w:pPr>
      <w:bookmarkStart w:id="16" w:name="_Toc462056502"/>
      <w:r>
        <w:t>消息格式表</w:t>
      </w:r>
      <w:bookmarkEnd w:id="16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271"/>
        <w:gridCol w:w="1134"/>
        <w:gridCol w:w="7513"/>
        <w:gridCol w:w="3312"/>
      </w:tblGrid>
      <w:tr w:rsidR="00CC6004" w14:paraId="2D0F7DEC" w14:textId="7A44F9AF" w:rsidTr="00F73F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121604D4" w14:textId="7950201F" w:rsidR="00CC6004" w:rsidRPr="00CC6004" w:rsidRDefault="00CC6004" w:rsidP="00CC6004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消息</w:t>
            </w:r>
            <w:r>
              <w:t>类型</w:t>
            </w:r>
          </w:p>
        </w:tc>
        <w:tc>
          <w:tcPr>
            <w:tcW w:w="7513" w:type="dxa"/>
          </w:tcPr>
          <w:p w14:paraId="5CE3DFD9" w14:textId="2F8EBDD9" w:rsid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</w:t>
            </w:r>
          </w:p>
        </w:tc>
        <w:tc>
          <w:tcPr>
            <w:tcW w:w="3312" w:type="dxa"/>
          </w:tcPr>
          <w:p w14:paraId="432BB1C6" w14:textId="5CC1406A" w:rsid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可见性</w:t>
            </w:r>
          </w:p>
        </w:tc>
      </w:tr>
      <w:tr w:rsidR="00CC6004" w14:paraId="0DD438F8" w14:textId="7E4FD4DD" w:rsidTr="00F73F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65E8466" w14:textId="1423AEB3" w:rsidR="00CC6004" w:rsidRDefault="00CC6004" w:rsidP="00CC6004">
            <w:pPr>
              <w:jc w:val="center"/>
            </w:pPr>
            <w:r>
              <w:rPr>
                <w:rFonts w:hint="eastAsia"/>
              </w:rPr>
              <w:t>提到我</w:t>
            </w:r>
            <w:r>
              <w:t>的</w:t>
            </w:r>
          </w:p>
        </w:tc>
        <w:tc>
          <w:tcPr>
            <w:tcW w:w="1134" w:type="dxa"/>
          </w:tcPr>
          <w:p w14:paraId="03AAD714" w14:textId="7777777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513" w:type="dxa"/>
          </w:tcPr>
          <w:p w14:paraId="088C6A3C" w14:textId="2C7B6E2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角色名+</w:t>
            </w:r>
            <w:r>
              <w:rPr>
                <w:rFonts w:hint="eastAsia"/>
              </w:rPr>
              <w:t>用户名</w:t>
            </w:r>
            <w:r>
              <w:t>+在位置名称+@</w:t>
            </w:r>
            <w:r>
              <w:rPr>
                <w:rFonts w:hint="eastAsia"/>
              </w:rPr>
              <w:t>了</w:t>
            </w:r>
            <w:r>
              <w:t>你</w:t>
            </w:r>
          </w:p>
        </w:tc>
        <w:tc>
          <w:tcPr>
            <w:tcW w:w="3312" w:type="dxa"/>
          </w:tcPr>
          <w:p w14:paraId="57A61D9E" w14:textId="030E8A7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被@</w:t>
            </w:r>
            <w:r>
              <w:rPr>
                <w:rFonts w:hint="eastAsia"/>
              </w:rPr>
              <w:t>后</w:t>
            </w:r>
            <w:r>
              <w:t>收到消息</w:t>
            </w:r>
          </w:p>
        </w:tc>
      </w:tr>
      <w:tr w:rsidR="00CC6004" w14:paraId="38543996" w14:textId="1ACB0FA4" w:rsidTr="00F73F9C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54358D" w14:textId="230785CA" w:rsidR="00CC6004" w:rsidRDefault="00CC6004" w:rsidP="00CC6004">
            <w:pPr>
              <w:jc w:val="center"/>
            </w:pPr>
            <w:r>
              <w:t>任务提醒</w:t>
            </w:r>
          </w:p>
        </w:tc>
        <w:tc>
          <w:tcPr>
            <w:tcW w:w="1134" w:type="dxa"/>
          </w:tcPr>
          <w:p w14:paraId="3109ADF8" w14:textId="6064E1F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t>任务</w:t>
            </w:r>
          </w:p>
        </w:tc>
        <w:tc>
          <w:tcPr>
            <w:tcW w:w="7513" w:type="dxa"/>
          </w:tcPr>
          <w:p w14:paraId="519766EB" w14:textId="2FEBBBD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角色名+用户名+</w:t>
            </w:r>
            <w:r>
              <w:rPr>
                <w:rFonts w:hint="eastAsia"/>
              </w:rPr>
              <w:t>在</w:t>
            </w:r>
            <w:r>
              <w:t>+事务名称+创建了任务，</w:t>
            </w:r>
            <w:r>
              <w:rPr>
                <w:rFonts w:hint="eastAsia"/>
              </w:rPr>
              <w:t>去</w:t>
            </w:r>
            <w:r>
              <w:t>看看</w:t>
            </w:r>
          </w:p>
        </w:tc>
        <w:tc>
          <w:tcPr>
            <w:tcW w:w="3312" w:type="dxa"/>
          </w:tcPr>
          <w:p w14:paraId="7B23C6DD" w14:textId="6034663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必须在事务中</w:t>
            </w:r>
          </w:p>
        </w:tc>
      </w:tr>
      <w:tr w:rsidR="00CC6004" w14:paraId="534C95A8" w14:textId="269106A5" w:rsidTr="00F73F9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3788124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20C95261" w14:textId="27FD9A83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更新</w:t>
            </w:r>
            <w:r>
              <w:rPr>
                <w:rFonts w:hint="eastAsia"/>
              </w:rPr>
              <w:t>任务</w:t>
            </w:r>
          </w:p>
        </w:tc>
        <w:tc>
          <w:tcPr>
            <w:tcW w:w="7513" w:type="dxa"/>
          </w:tcPr>
          <w:p w14:paraId="00FF0AC3" w14:textId="2ECC297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角色名+用户名+在+任务名称+</w:t>
            </w:r>
            <w:r>
              <w:rPr>
                <w:rFonts w:hint="eastAsia"/>
              </w:rPr>
              <w:t>发布</w:t>
            </w:r>
            <w:r>
              <w:t>公告/</w:t>
            </w:r>
            <w:r>
              <w:rPr>
                <w:rFonts w:hint="eastAsia"/>
              </w:rPr>
              <w:t>上传</w:t>
            </w:r>
            <w:r>
              <w:t>了文件/</w:t>
            </w:r>
            <w:r>
              <w:rPr>
                <w:rFonts w:hint="eastAsia"/>
              </w:rPr>
              <w:t>创建</w:t>
            </w:r>
            <w:r>
              <w:t>了合同</w:t>
            </w:r>
          </w:p>
        </w:tc>
        <w:tc>
          <w:tcPr>
            <w:tcW w:w="3312" w:type="dxa"/>
          </w:tcPr>
          <w:p w14:paraId="24B8B33F" w14:textId="561802C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必须在</w:t>
            </w:r>
            <w:r>
              <w:rPr>
                <w:rFonts w:hint="eastAsia"/>
              </w:rPr>
              <w:t>任务中</w:t>
            </w:r>
          </w:p>
        </w:tc>
      </w:tr>
      <w:tr w:rsidR="00CC6004" w14:paraId="6F896477" w14:textId="77777777" w:rsidTr="00F73F9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5149782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2205189D" w14:textId="3DDE594D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任务即将到期</w:t>
            </w:r>
          </w:p>
        </w:tc>
        <w:tc>
          <w:tcPr>
            <w:tcW w:w="7513" w:type="dxa"/>
          </w:tcPr>
          <w:p w14:paraId="388E1654" w14:textId="5A5A4FC2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任务名称+</w:t>
            </w:r>
            <w:r>
              <w:rPr>
                <w:rFonts w:hint="eastAsia"/>
              </w:rPr>
              <w:t>还有</w:t>
            </w:r>
            <w:r>
              <w:t>+</w:t>
            </w:r>
            <w:r>
              <w:rPr>
                <w:rFonts w:hint="eastAsia"/>
              </w:rPr>
              <w:t>n</w:t>
            </w:r>
            <w:r>
              <w:t>+</w:t>
            </w:r>
            <w:r>
              <w:rPr>
                <w:rFonts w:hint="eastAsia"/>
              </w:rPr>
              <w:t>天</w:t>
            </w:r>
            <w:r>
              <w:t>到期，</w:t>
            </w:r>
            <w:r>
              <w:rPr>
                <w:rFonts w:hint="eastAsia"/>
              </w:rPr>
              <w:t>去处理</w:t>
            </w:r>
          </w:p>
        </w:tc>
        <w:tc>
          <w:tcPr>
            <w:tcW w:w="3312" w:type="dxa"/>
          </w:tcPr>
          <w:p w14:paraId="3DFB5F72" w14:textId="757C945E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必须在任务</w:t>
            </w:r>
            <w:r>
              <w:rPr>
                <w:rFonts w:hint="eastAsia"/>
              </w:rPr>
              <w:t>中</w:t>
            </w:r>
          </w:p>
        </w:tc>
      </w:tr>
      <w:tr w:rsidR="00CC6004" w14:paraId="52564C48" w14:textId="77777777" w:rsidTr="00F73F9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BA4BDA8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6A0CB351" w14:textId="7BE49AB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任务已过期</w:t>
            </w:r>
          </w:p>
        </w:tc>
        <w:tc>
          <w:tcPr>
            <w:tcW w:w="7513" w:type="dxa"/>
          </w:tcPr>
          <w:p w14:paraId="044809BD" w14:textId="57E1C69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时间+任务名称+</w:t>
            </w:r>
            <w:r>
              <w:rPr>
                <w:rFonts w:hint="eastAsia"/>
              </w:rPr>
              <w:t>已经超期</w:t>
            </w:r>
            <w:r>
              <w:t>了</w:t>
            </w:r>
          </w:p>
        </w:tc>
        <w:tc>
          <w:tcPr>
            <w:tcW w:w="3312" w:type="dxa"/>
          </w:tcPr>
          <w:p w14:paraId="5AAA4CEF" w14:textId="015F09E4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必须在任务</w:t>
            </w:r>
            <w:r>
              <w:rPr>
                <w:rFonts w:hint="eastAsia"/>
              </w:rPr>
              <w:t>中</w:t>
            </w:r>
          </w:p>
        </w:tc>
      </w:tr>
      <w:tr w:rsidR="00CC6004" w14:paraId="4E287321" w14:textId="77777777" w:rsidTr="00F73F9C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D7E2662" w14:textId="1D99933D" w:rsidR="00CC6004" w:rsidRDefault="00CC6004" w:rsidP="00CC6004">
            <w:pPr>
              <w:jc w:val="center"/>
            </w:pPr>
            <w:r>
              <w:t>系统通知</w:t>
            </w:r>
          </w:p>
        </w:tc>
        <w:tc>
          <w:tcPr>
            <w:tcW w:w="1134" w:type="dxa"/>
          </w:tcPr>
          <w:p w14:paraId="2B935558" w14:textId="2B4D441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加入</w:t>
            </w:r>
            <w:r>
              <w:t>盟</w:t>
            </w:r>
          </w:p>
        </w:tc>
        <w:tc>
          <w:tcPr>
            <w:tcW w:w="7513" w:type="dxa"/>
          </w:tcPr>
          <w:p w14:paraId="4E3DDF58" w14:textId="386EF97F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角色名+</w:t>
            </w:r>
            <w:r>
              <w:rPr>
                <w:rFonts w:hint="eastAsia"/>
              </w:rPr>
              <w:t>用户名</w:t>
            </w:r>
            <w:r>
              <w:t>+</w:t>
            </w:r>
            <w:r>
              <w:rPr>
                <w:rFonts w:hint="eastAsia"/>
              </w:rPr>
              <w:t>已经</w:t>
            </w:r>
            <w:r>
              <w:t>将你加</w:t>
            </w:r>
            <w:r>
              <w:rPr>
                <w:rFonts w:hint="eastAsia"/>
              </w:rPr>
              <w:t>为</w:t>
            </w:r>
            <w:r>
              <w:t>+</w:t>
            </w:r>
            <w:r>
              <w:rPr>
                <w:rFonts w:hint="eastAsia"/>
              </w:rPr>
              <w:t>盟</w:t>
            </w:r>
            <w:r>
              <w:t>名称+的成员</w:t>
            </w:r>
          </w:p>
        </w:tc>
        <w:tc>
          <w:tcPr>
            <w:tcW w:w="3312" w:type="dxa"/>
          </w:tcPr>
          <w:p w14:paraId="36AE0CA9" w14:textId="19D6A96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加入盟后收到消息</w:t>
            </w:r>
          </w:p>
        </w:tc>
      </w:tr>
      <w:tr w:rsidR="00CC6004" w14:paraId="7024DCF3" w14:textId="77777777" w:rsidTr="00F73F9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42DB698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18C2E413" w14:textId="05688A49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加入事务</w:t>
            </w:r>
          </w:p>
        </w:tc>
        <w:tc>
          <w:tcPr>
            <w:tcW w:w="7513" w:type="dxa"/>
          </w:tcPr>
          <w:p w14:paraId="07B47450" w14:textId="727AAD3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角色名+用户名+</w:t>
            </w:r>
            <w:r>
              <w:rPr>
                <w:rFonts w:hint="eastAsia"/>
              </w:rPr>
              <w:t>已经</w:t>
            </w:r>
            <w:r>
              <w:t>将你</w:t>
            </w:r>
            <w:r>
              <w:rPr>
                <w:rFonts w:hint="eastAsia"/>
              </w:rPr>
              <w:t>加为</w:t>
            </w:r>
            <w:r>
              <w:t>+盟名称+</w:t>
            </w:r>
            <w:r>
              <w:rPr>
                <w:rFonts w:hint="eastAsia"/>
              </w:rPr>
              <w:t>事务</w:t>
            </w:r>
            <w:r>
              <w:t>名称+</w:t>
            </w:r>
            <w:r>
              <w:rPr>
                <w:rFonts w:hint="eastAsia"/>
              </w:rPr>
              <w:t>的</w:t>
            </w:r>
            <w:r>
              <w:t>成员</w:t>
            </w:r>
          </w:p>
        </w:tc>
        <w:tc>
          <w:tcPr>
            <w:tcW w:w="3312" w:type="dxa"/>
          </w:tcPr>
          <w:p w14:paraId="30DED883" w14:textId="2496635F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加入事务后立刻</w:t>
            </w:r>
            <w:r>
              <w:rPr>
                <w:rFonts w:hint="eastAsia"/>
              </w:rPr>
              <w:t>收</w:t>
            </w:r>
            <w:r>
              <w:t>到消息</w:t>
            </w:r>
          </w:p>
        </w:tc>
      </w:tr>
      <w:tr w:rsidR="00CC6004" w14:paraId="29142802" w14:textId="77777777" w:rsidTr="00F73F9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AF82A3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6A338F83" w14:textId="699DDD4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盟友</w:t>
            </w:r>
            <w:r>
              <w:t>申请</w:t>
            </w:r>
          </w:p>
        </w:tc>
        <w:tc>
          <w:tcPr>
            <w:tcW w:w="7513" w:type="dxa"/>
          </w:tcPr>
          <w:p w14:paraId="57158ECC" w14:textId="0DF9FF0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盟名称+角色名+用户名+</w:t>
            </w:r>
            <w:r>
              <w:rPr>
                <w:rFonts w:hint="eastAsia"/>
              </w:rPr>
              <w:t>申请</w:t>
            </w:r>
            <w:r>
              <w:t>加您为盟友，</w:t>
            </w:r>
            <w:r>
              <w:rPr>
                <w:rFonts w:hint="eastAsia"/>
              </w:rPr>
              <w:t>立刻</w:t>
            </w:r>
            <w:r>
              <w:t>处理</w:t>
            </w:r>
          </w:p>
        </w:tc>
        <w:tc>
          <w:tcPr>
            <w:tcW w:w="3312" w:type="dxa"/>
          </w:tcPr>
          <w:p w14:paraId="71140BC3" w14:textId="19A8DEF4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收到</w:t>
            </w:r>
            <w:r>
              <w:rPr>
                <w:rFonts w:hint="eastAsia"/>
              </w:rPr>
              <w:t>盟友</w:t>
            </w:r>
            <w:r>
              <w:t>申请后</w:t>
            </w:r>
            <w:r>
              <w:rPr>
                <w:rFonts w:hint="eastAsia"/>
              </w:rPr>
              <w:t>收到</w:t>
            </w:r>
            <w:r>
              <w:t>消息</w:t>
            </w:r>
          </w:p>
        </w:tc>
      </w:tr>
      <w:tr w:rsidR="00CC6004" w14:paraId="51E1AAC0" w14:textId="77777777" w:rsidTr="00F73F9C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5D19F3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5AB947F5" w14:textId="3B5B38CE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通过盟友申请</w:t>
            </w:r>
          </w:p>
        </w:tc>
        <w:tc>
          <w:tcPr>
            <w:tcW w:w="7513" w:type="dxa"/>
          </w:tcPr>
          <w:p w14:paraId="110A6330" w14:textId="5385619D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盟名称+</w:t>
            </w:r>
            <w:r>
              <w:rPr>
                <w:rFonts w:hint="eastAsia"/>
              </w:rPr>
              <w:t>角色名</w:t>
            </w:r>
            <w:r>
              <w:t>+</w:t>
            </w:r>
            <w:r>
              <w:rPr>
                <w:rFonts w:hint="eastAsia"/>
              </w:rPr>
              <w:t>用户名</w:t>
            </w:r>
            <w:r>
              <w:t>+</w:t>
            </w:r>
            <w:r>
              <w:rPr>
                <w:rFonts w:hint="eastAsia"/>
              </w:rPr>
              <w:t>通过</w:t>
            </w:r>
            <w:r>
              <w:t>您的盟友申请，</w:t>
            </w:r>
            <w:r>
              <w:rPr>
                <w:rFonts w:hint="eastAsia"/>
              </w:rPr>
              <w:t>你们</w:t>
            </w:r>
            <w:r>
              <w:t>已经是盟友了！</w:t>
            </w:r>
          </w:p>
        </w:tc>
        <w:tc>
          <w:tcPr>
            <w:tcW w:w="3312" w:type="dxa"/>
          </w:tcPr>
          <w:p w14:paraId="568BF277" w14:textId="65AED9E3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通过盟友申请后立刻收到消息</w:t>
            </w:r>
          </w:p>
        </w:tc>
      </w:tr>
    </w:tbl>
    <w:p w14:paraId="7EBDCC77" w14:textId="77777777" w:rsidR="00CC6004" w:rsidRPr="00CC6004" w:rsidRDefault="00CC6004" w:rsidP="00CC6004"/>
    <w:p w14:paraId="33C009B5" w14:textId="2752CFBE" w:rsidR="00CC6004" w:rsidRDefault="00CC6004" w:rsidP="00CC6004">
      <w:pPr>
        <w:pStyle w:val="1"/>
      </w:pPr>
      <w:bookmarkStart w:id="17" w:name="_Toc462056503"/>
      <w:r>
        <w:rPr>
          <w:rFonts w:hint="eastAsia"/>
        </w:rPr>
        <w:t>提示</w:t>
      </w:r>
      <w:r>
        <w:t>语</w:t>
      </w:r>
      <w:bookmarkEnd w:id="17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405"/>
        <w:gridCol w:w="10825"/>
      </w:tblGrid>
      <w:tr w:rsidR="00CC6004" w14:paraId="63046124" w14:textId="77777777" w:rsidTr="003013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420B1D" w14:textId="431F0402" w:rsidR="00CC6004" w:rsidRPr="00CC6004" w:rsidRDefault="00CC6004" w:rsidP="00002B5D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10825" w:type="dxa"/>
          </w:tcPr>
          <w:p w14:paraId="56570269" w14:textId="7DD46DEA" w:rsidR="00CC6004" w:rsidRP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内容</w:t>
            </w:r>
          </w:p>
        </w:tc>
      </w:tr>
      <w:tr w:rsidR="00CC6004" w14:paraId="7E39D3EE" w14:textId="77777777" w:rsidTr="00CC6004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C10E141" w14:textId="7001041F" w:rsidR="00CC6004" w:rsidRDefault="00CC6004" w:rsidP="00002B5D">
            <w:pPr>
              <w:jc w:val="center"/>
            </w:pPr>
            <w:r>
              <w:t>3.1.</w:t>
            </w:r>
            <w:r>
              <w:rPr>
                <w:rFonts w:hint="eastAsia"/>
              </w:rPr>
              <w:t>a</w:t>
            </w:r>
          </w:p>
        </w:tc>
        <w:tc>
          <w:tcPr>
            <w:tcW w:w="10825" w:type="dxa"/>
          </w:tcPr>
          <w:p w14:paraId="5E9E6948" w14:textId="65BE35C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没有</w:t>
            </w:r>
            <w:r>
              <w:t>新消息</w:t>
            </w:r>
          </w:p>
        </w:tc>
      </w:tr>
      <w:tr w:rsidR="00CC6004" w14:paraId="47822834" w14:textId="77777777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8E2854" w14:textId="5AEAB400" w:rsidR="00CC6004" w:rsidRDefault="00CC6004" w:rsidP="00002B5D">
            <w:pPr>
              <w:jc w:val="center"/>
            </w:pPr>
            <w:r>
              <w:t>3.2.</w:t>
            </w:r>
            <w:r>
              <w:rPr>
                <w:rFonts w:hint="eastAsia"/>
              </w:rPr>
              <w:t>a</w:t>
            </w:r>
          </w:p>
        </w:tc>
        <w:tc>
          <w:tcPr>
            <w:tcW w:w="10825" w:type="dxa"/>
          </w:tcPr>
          <w:p w14:paraId="62ADFAFA" w14:textId="58261FE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暂无消息通知</w:t>
            </w:r>
          </w:p>
        </w:tc>
      </w:tr>
    </w:tbl>
    <w:p w14:paraId="29AA3016" w14:textId="77777777" w:rsidR="00CC6004" w:rsidRPr="00CC6004" w:rsidRDefault="00CC6004" w:rsidP="00CC6004"/>
    <w:p w14:paraId="06000EC1" w14:textId="77777777" w:rsidR="001400FB" w:rsidRDefault="001400FB"/>
    <w:sectPr w:rsidR="001400FB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7FD99C" w14:textId="77777777" w:rsidR="00A352F7" w:rsidRDefault="00A352F7" w:rsidP="001400FB">
      <w:pPr>
        <w:spacing w:after="0" w:line="240" w:lineRule="auto"/>
      </w:pPr>
      <w:r>
        <w:separator/>
      </w:r>
    </w:p>
  </w:endnote>
  <w:endnote w:type="continuationSeparator" w:id="0">
    <w:p w14:paraId="7F6E6074" w14:textId="77777777" w:rsidR="00A352F7" w:rsidRDefault="00A352F7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FE1814" w14:textId="77777777" w:rsidR="00A352F7" w:rsidRDefault="00A352F7" w:rsidP="001400FB">
      <w:pPr>
        <w:spacing w:after="0" w:line="240" w:lineRule="auto"/>
      </w:pPr>
      <w:r>
        <w:separator/>
      </w:r>
    </w:p>
  </w:footnote>
  <w:footnote w:type="continuationSeparator" w:id="0">
    <w:p w14:paraId="0814919D" w14:textId="77777777" w:rsidR="00A352F7" w:rsidRDefault="00A352F7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CF94C9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300D555A" wp14:editId="0A901DC3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B2CD3"/>
    <w:multiLevelType w:val="hybridMultilevel"/>
    <w:tmpl w:val="A8C2CA0E"/>
    <w:lvl w:ilvl="0" w:tplc="B406BC1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13C07172"/>
    <w:multiLevelType w:val="hybridMultilevel"/>
    <w:tmpl w:val="BFCA431E"/>
    <w:lvl w:ilvl="0" w:tplc="B562172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9ED30B5"/>
    <w:multiLevelType w:val="hybridMultilevel"/>
    <w:tmpl w:val="42064D0A"/>
    <w:lvl w:ilvl="0" w:tplc="1E1ED802">
      <w:start w:val="1"/>
      <w:numFmt w:val="decimal"/>
      <w:lvlText w:val="%1．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3280159F"/>
    <w:multiLevelType w:val="hybridMultilevel"/>
    <w:tmpl w:val="A844D2CC"/>
    <w:lvl w:ilvl="0" w:tplc="670CA76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544B0C27"/>
    <w:multiLevelType w:val="hybridMultilevel"/>
    <w:tmpl w:val="744A99AA"/>
    <w:lvl w:ilvl="0" w:tplc="31248A56">
      <w:start w:val="1"/>
      <w:numFmt w:val="decimal"/>
      <w:lvlText w:val="%1."/>
      <w:lvlJc w:val="left"/>
      <w:pPr>
        <w:ind w:left="780" w:hanging="360"/>
      </w:pPr>
      <w:rPr>
        <w:rFonts w:hint="eastAsia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6E32532D"/>
    <w:multiLevelType w:val="hybridMultilevel"/>
    <w:tmpl w:val="2C008372"/>
    <w:lvl w:ilvl="0" w:tplc="BAE6A71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6991449"/>
    <w:multiLevelType w:val="hybridMultilevel"/>
    <w:tmpl w:val="23028E12"/>
    <w:lvl w:ilvl="0" w:tplc="AC26B534">
      <w:start w:val="1"/>
      <w:numFmt w:val="decimal"/>
      <w:lvlText w:val="%1."/>
      <w:lvlJc w:val="left"/>
      <w:pPr>
        <w:ind w:left="780" w:hanging="360"/>
      </w:pPr>
      <w:rPr>
        <w:rFonts w:hint="eastAsia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773E6AA9"/>
    <w:multiLevelType w:val="hybridMultilevel"/>
    <w:tmpl w:val="59962378"/>
    <w:lvl w:ilvl="0" w:tplc="172A14D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1"/>
  </w:num>
  <w:num w:numId="2">
    <w:abstractNumId w:val="8"/>
  </w:num>
  <w:num w:numId="3">
    <w:abstractNumId w:val="12"/>
  </w:num>
  <w:num w:numId="4">
    <w:abstractNumId w:val="4"/>
  </w:num>
  <w:num w:numId="5">
    <w:abstractNumId w:val="10"/>
  </w:num>
  <w:num w:numId="6">
    <w:abstractNumId w:val="1"/>
  </w:num>
  <w:num w:numId="7">
    <w:abstractNumId w:val="6"/>
  </w:num>
  <w:num w:numId="8">
    <w:abstractNumId w:val="7"/>
  </w:num>
  <w:num w:numId="9">
    <w:abstractNumId w:val="5"/>
  </w:num>
  <w:num w:numId="10">
    <w:abstractNumId w:val="9"/>
  </w:num>
  <w:num w:numId="11">
    <w:abstractNumId w:val="3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4F5"/>
    <w:rsid w:val="001400FB"/>
    <w:rsid w:val="001732DB"/>
    <w:rsid w:val="00793E99"/>
    <w:rsid w:val="009D75B6"/>
    <w:rsid w:val="00A352F7"/>
    <w:rsid w:val="00A767EE"/>
    <w:rsid w:val="00A86B3C"/>
    <w:rsid w:val="00AD04F5"/>
    <w:rsid w:val="00B237E5"/>
    <w:rsid w:val="00C863FA"/>
    <w:rsid w:val="00CC6004"/>
    <w:rsid w:val="00EA2E01"/>
    <w:rsid w:val="00F7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B8459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AD04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Plain Table 1"/>
    <w:basedOn w:val="a1"/>
    <w:uiPriority w:val="41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3">
    <w:name w:val="Grid Table 1 Light"/>
    <w:basedOn w:val="a1"/>
    <w:uiPriority w:val="46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4-2">
    <w:name w:val="Grid Table 4 Accent 2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3">
    <w:name w:val="List Table 6 Colorful Accent 3"/>
    <w:basedOn w:val="a1"/>
    <w:uiPriority w:val="51"/>
    <w:rsid w:val="00AD04F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A5A5A5" w:themeColor="accent3"/>
        <w:bottom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6">
    <w:name w:val="List Table 5 Dark Accent 6"/>
    <w:basedOn w:val="a1"/>
    <w:uiPriority w:val="50"/>
    <w:rsid w:val="00AD04F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1"/>
    <w:uiPriority w:val="50"/>
    <w:rsid w:val="00AD04F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1-5">
    <w:name w:val="Grid Table 1 Light Accent 5"/>
    <w:basedOn w:val="a1"/>
    <w:uiPriority w:val="46"/>
    <w:rsid w:val="00CC60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3ADEF94-F22F-374C-90A4-B36D94EC6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132</TotalTime>
  <Pages>5</Pages>
  <Words>420</Words>
  <Characters>2398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>消息与通知中心需求文档</vt:lpstr>
      <vt:lpstr>概述</vt:lpstr>
      <vt:lpstr>名词解释</vt:lpstr>
      <vt:lpstr>功能描述</vt:lpstr>
      <vt:lpstr>    快捷消息</vt:lpstr>
      <vt:lpstr>        功能入口：顶部信息栏&gt;消息中心</vt:lpstr>
      <vt:lpstr>        正常流程</vt:lpstr>
      <vt:lpstr>        异常流程</vt:lpstr>
      <vt:lpstr>        约束</vt:lpstr>
      <vt:lpstr>    消息中心</vt:lpstr>
      <vt:lpstr>        功能入口：快捷消息界面打开后的查看全部消息</vt:lpstr>
      <vt:lpstr>        正常流程</vt:lpstr>
      <vt:lpstr>        分支流程</vt:lpstr>
      <vt:lpstr>    偏好设置</vt:lpstr>
      <vt:lpstr>        功能入口：用户名&gt;偏好设置</vt:lpstr>
      <vt:lpstr>        正常流程</vt:lpstr>
      <vt:lpstr>消息格式表</vt:lpstr>
      <vt:lpstr>提示语</vt:lpstr>
    </vt:vector>
  </TitlesOfParts>
  <LinksUpToDate>false</LinksUpToDate>
  <CharactersWithSpaces>2813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消息与通知中心需求文档</dc:title>
  <dc:subject>产品部</dc:subject>
  <dc:creator>刘立丹</dc:creator>
  <cp:keywords/>
  <dc:description/>
  <cp:lastModifiedBy>刘立丹</cp:lastModifiedBy>
  <cp:revision>7</cp:revision>
  <dcterms:created xsi:type="dcterms:W3CDTF">2016-09-18T01:40:00Z</dcterms:created>
  <dcterms:modified xsi:type="dcterms:W3CDTF">2016-09-21T02:03:00Z</dcterms:modified>
</cp:coreProperties>
</file>